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D2A39">
      <w:pPr>
        <w:widowControl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附件2：</w:t>
      </w:r>
    </w:p>
    <w:tbl>
      <w:tblPr>
        <w:tblStyle w:val="2"/>
        <w:tblW w:w="978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62"/>
        <w:gridCol w:w="1188"/>
        <w:gridCol w:w="1027"/>
        <w:gridCol w:w="1297"/>
        <w:gridCol w:w="968"/>
        <w:gridCol w:w="1616"/>
        <w:gridCol w:w="1841"/>
      </w:tblGrid>
      <w:tr w14:paraId="76A60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80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9471D5E">
            <w:pPr>
              <w:widowControl/>
              <w:jc w:val="center"/>
              <w:textAlignment w:val="center"/>
              <w:rPr>
                <w:rFonts w:ascii="方正小标宋简体" w:hAnsi="宋体" w:eastAsia="方正小标宋简体"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/>
                <w:bCs/>
                <w:color w:val="000000"/>
                <w:kern w:val="0"/>
                <w:sz w:val="36"/>
                <w:szCs w:val="36"/>
              </w:rPr>
              <w:t>四川矿产机电技师学院应聘人员报名表</w:t>
            </w:r>
          </w:p>
          <w:bookmarkEnd w:id="0"/>
          <w:p w14:paraId="4BBA62F2">
            <w:pPr>
              <w:widowControl/>
              <w:jc w:val="left"/>
              <w:textAlignment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应聘岗位代码和名称：</w:t>
            </w:r>
          </w:p>
        </w:tc>
      </w:tr>
      <w:tr w14:paraId="4BD85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780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8165CB5">
            <w:pPr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F91C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FCE7B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应聘人员基本情况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EA05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A84D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174A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CB22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9878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7F249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4BDE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照片</w:t>
            </w:r>
          </w:p>
        </w:tc>
      </w:tr>
      <w:tr w14:paraId="41FC6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1F758B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53DA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</w:t>
            </w:r>
          </w:p>
          <w:p w14:paraId="243DD42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DF99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7446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</w:t>
            </w:r>
          </w:p>
          <w:p w14:paraId="37693E2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568FC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57C17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学历</w:t>
            </w:r>
          </w:p>
          <w:p w14:paraId="7A023E0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1156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113CC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A3B9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C13337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FFE86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</w:t>
            </w:r>
          </w:p>
          <w:p w14:paraId="7022261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375A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9F44B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所学</w:t>
            </w:r>
          </w:p>
          <w:p w14:paraId="1CF4509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1E9F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980FF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</w:t>
            </w:r>
          </w:p>
          <w:p w14:paraId="1F6CBB4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88A91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05CE7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580F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6B6ED9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FF99C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9AA5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04FD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教师</w:t>
            </w:r>
          </w:p>
          <w:p w14:paraId="6391E64A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资格证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B9E3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6682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参加工</w:t>
            </w:r>
          </w:p>
          <w:p w14:paraId="2AD2922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DD88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022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D121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76D5B9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FCA8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家庭</w:t>
            </w:r>
          </w:p>
          <w:p w14:paraId="3BF6E7CE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63229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B16B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9CA7A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A4D3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DE5BB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6617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身份证</w:t>
            </w:r>
          </w:p>
          <w:p w14:paraId="0337A829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15113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53C21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E6E66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57B7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5064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家庭成员情况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3DFB3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8A58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51885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学习经历</w:t>
            </w:r>
            <w:r>
              <w:rPr>
                <w:rFonts w:hint="eastAsia" w:ascii="仿宋_GB2312" w:hAnsi="宋体" w:eastAsia="仿宋_GB2312"/>
                <w:color w:val="000000"/>
                <w:spacing w:val="-12"/>
                <w:kern w:val="0"/>
                <w:sz w:val="24"/>
              </w:rPr>
              <w:t>（从高中填起）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E4BE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6617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24D98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FCEF9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69A3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C4474"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A5E62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 w14:paraId="147804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BDA438E-ABAB-4BFD-9862-83CD80CEB54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813252E-B913-456A-8904-B248559DD5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C04E12D-6A04-4442-B016-99FDEB93DA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A17C3"/>
    <w:rsid w:val="545A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2025-07-11T08:42:00Z</dcterms:created>
  <dc:creator>默</dc:creator>
  <cp:lastModifiedBy>默</cp:lastModifiedBy>
  <dcterms:modified xsi:type="dcterms:W3CDTF">2025-07-11T08:44:10Z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7CAA4D17FF8E410CBD30EA948504919C_11</vt:lpwstr>
  </property>
  <property fmtid="{D5CDD505-2E9C-101B-9397-08002B2CF9AE}" pid="4" name="KSOTemplateDocerSaveRecord">
    <vt:lpwstr>eyJoZGlkIjoiNmJhYmUzMzI3YTE4MzU3ZDE2NDJhNTdlN2E3NWNhODgiLCJ1c2VySWQiOiI1ODU3OTYzMjEifQ==</vt:lpwstr>
  </property>
</Properties>
</file>